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592" w:tblpY="219"/>
        <w:tblW w:w="10102" w:type="dxa"/>
        <w:tblLook w:val="04A0" w:firstRow="1" w:lastRow="0" w:firstColumn="1" w:lastColumn="0" w:noHBand="0" w:noVBand="1"/>
      </w:tblPr>
      <w:tblGrid>
        <w:gridCol w:w="2943"/>
        <w:gridCol w:w="3474"/>
        <w:gridCol w:w="3685"/>
      </w:tblGrid>
      <w:tr w:rsidR="006A449F" w:rsidRPr="006A449F" w:rsidTr="006A449F">
        <w:trPr>
          <w:trHeight w:val="1977"/>
        </w:trPr>
        <w:tc>
          <w:tcPr>
            <w:tcW w:w="2943" w:type="dxa"/>
          </w:tcPr>
          <w:p w:rsidR="006A449F" w:rsidRPr="006A449F" w:rsidRDefault="006A449F" w:rsidP="00440DDF">
            <w:pPr>
              <w:suppressAutoHyphens/>
              <w:spacing w:after="0" w:line="36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НАО </w:t>
            </w:r>
            <w:r w:rsidRPr="006A449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</w:t>
            </w:r>
            <w:proofErr w:type="spellStart"/>
            <w:r w:rsidRPr="006A449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</w:t>
            </w: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останайский</w:t>
            </w:r>
            <w:proofErr w:type="spellEnd"/>
          </w:p>
          <w:p w:rsidR="006A449F" w:rsidRPr="006A449F" w:rsidRDefault="006A449F" w:rsidP="006A44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  <w:p w:rsidR="006A449F" w:rsidRPr="006A449F" w:rsidRDefault="006A449F" w:rsidP="006A44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</w:t>
            </w: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имени</w:t>
            </w:r>
          </w:p>
          <w:p w:rsidR="006A449F" w:rsidRPr="006A449F" w:rsidRDefault="006A449F" w:rsidP="006A44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A449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А.Б</w:t>
            </w: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>айтурсынова»</w:t>
            </w:r>
          </w:p>
          <w:p w:rsidR="006A449F" w:rsidRPr="006A449F" w:rsidRDefault="006A449F" w:rsidP="006A449F">
            <w:pPr>
              <w:widowControl w:val="0"/>
              <w:suppressAutoHyphens/>
              <w:snapToGrid w:val="0"/>
              <w:spacing w:after="0" w:line="36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3474" w:type="dxa"/>
          </w:tcPr>
          <w:p w:rsidR="006A449F" w:rsidRPr="006A449F" w:rsidRDefault="006A449F" w:rsidP="006A449F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after="0" w:line="360" w:lineRule="auto"/>
              <w:ind w:left="17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A44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7E344D" wp14:editId="5AB2936E">
                  <wp:extent cx="1125855" cy="1078230"/>
                  <wp:effectExtent l="0" t="0" r="0" b="7620"/>
                  <wp:docPr id="1" name="Picture 2" descr="лого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49F" w:rsidRPr="006A449F" w:rsidRDefault="006A449F" w:rsidP="006A449F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after="0" w:line="360" w:lineRule="auto"/>
              <w:ind w:firstLine="105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6A449F" w:rsidRPr="006A449F" w:rsidRDefault="006A449F" w:rsidP="006A44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6A449F" w:rsidRPr="006A449F" w:rsidRDefault="006A449F" w:rsidP="006A44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Правления - Ректор </w:t>
            </w:r>
          </w:p>
          <w:p w:rsidR="006A449F" w:rsidRPr="006A449F" w:rsidRDefault="006A449F" w:rsidP="006A44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>С.Куанышбаев</w:t>
            </w:r>
            <w:proofErr w:type="spellEnd"/>
          </w:p>
          <w:p w:rsidR="006A449F" w:rsidRPr="006A449F" w:rsidRDefault="006A449F" w:rsidP="006A44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2022 г.</w:t>
            </w:r>
          </w:p>
          <w:p w:rsidR="006A449F" w:rsidRPr="006A449F" w:rsidRDefault="006A449F" w:rsidP="006A44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449F" w:rsidRPr="006A449F" w:rsidRDefault="00E501C4" w:rsidP="006A449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7B8F57" wp14:editId="7636E2F4">
            <wp:simplePos x="0" y="0"/>
            <wp:positionH relativeFrom="column">
              <wp:posOffset>-95886</wp:posOffset>
            </wp:positionH>
            <wp:positionV relativeFrom="paragraph">
              <wp:posOffset>-170181</wp:posOffset>
            </wp:positionV>
            <wp:extent cx="6657975" cy="3165267"/>
            <wp:effectExtent l="0" t="0" r="0" b="0"/>
            <wp:wrapNone/>
            <wp:docPr id="2" name="Рисунок 2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16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1C4" w:rsidRDefault="00E501C4" w:rsidP="00E501C4">
      <w:pPr>
        <w:framePr w:wrap="none" w:vAnchor="page" w:hAnchor="page" w:x="2295" w:y="6678"/>
        <w:rPr>
          <w:sz w:val="2"/>
          <w:szCs w:val="2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84079" wp14:editId="6873AC7E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0" t="0" r="36830" b="361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327AA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" strokeweight=".26mm">
                <v:stroke joinstyle="miter"/>
              </v:shape>
            </w:pict>
          </mc:Fallback>
        </mc:AlternateContent>
      </w:r>
    </w:p>
    <w:p w:rsidR="006A449F" w:rsidRPr="006A449F" w:rsidRDefault="0017621E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ИНЖЕНЕР-ЭНЕРГЕТИК</w:t>
      </w: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1825E7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 185 - </w:t>
      </w:r>
      <w:r w:rsidR="006A449F" w:rsidRPr="006A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</w:t>
      </w:r>
    </w:p>
    <w:p w:rsidR="00513127" w:rsidRDefault="00513127" w:rsidP="006A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127" w:rsidRDefault="00513127" w:rsidP="006A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216" w:rsidRDefault="00807216" w:rsidP="0051312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</w:p>
    <w:p w:rsidR="00513127" w:rsidRPr="006A449F" w:rsidRDefault="00513127" w:rsidP="007B796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 185 - </w:t>
      </w:r>
      <w:r w:rsidRPr="006A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</w:p>
    <w:p w:rsidR="00513127" w:rsidRDefault="00513127" w:rsidP="006A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F" w:rsidRPr="006A449F" w:rsidRDefault="006A449F" w:rsidP="006A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Предисловие</w:t>
      </w:r>
    </w:p>
    <w:p w:rsidR="006A449F" w:rsidRPr="006A449F" w:rsidRDefault="006A449F" w:rsidP="006A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449F" w:rsidRPr="006A449F" w:rsidRDefault="006A449F" w:rsidP="006A449F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  </w:t>
      </w:r>
      <w:r w:rsidR="007B796D">
        <w:rPr>
          <w:rFonts w:ascii="Times New Roman" w:eastAsia="Times New Roman" w:hAnsi="Times New Roman" w:cs="Times New Roman"/>
          <w:sz w:val="28"/>
          <w:szCs w:val="20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</w:t>
      </w:r>
      <w:r w:rsidR="007B796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тративно-хозяйственным управлением</w:t>
      </w:r>
    </w:p>
    <w:p w:rsidR="006A449F" w:rsidRPr="006A449F" w:rsidRDefault="006A449F" w:rsidP="006A449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449F" w:rsidRPr="006A449F" w:rsidRDefault="006A449F" w:rsidP="006A449F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6A4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6A44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ВНЕСЕНА</w:t>
      </w:r>
      <w:proofErr w:type="gramEnd"/>
      <w:r w:rsidRPr="006A44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7B7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министративно-хозяйственным управлением</w:t>
      </w:r>
    </w:p>
    <w:p w:rsidR="006A449F" w:rsidRPr="006A449F" w:rsidRDefault="006A449F" w:rsidP="006A4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A449F" w:rsidRPr="006A449F" w:rsidRDefault="006A449F" w:rsidP="006A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3 </w:t>
      </w:r>
      <w:proofErr w:type="gramStart"/>
      <w:r w:rsidRPr="006A449F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УтвержденА</w:t>
      </w:r>
      <w:proofErr w:type="gramEnd"/>
      <w:r w:rsidRPr="006A449F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 и введенА в действие</w:t>
      </w:r>
      <w:r w:rsidRPr="006A4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 Председателя </w:t>
      </w:r>
    </w:p>
    <w:p w:rsidR="006A449F" w:rsidRPr="006A449F" w:rsidRDefault="006A449F" w:rsidP="006A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Правления - Ректора </w:t>
      </w: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01C4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24.11.2022</w:t>
      </w: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501C4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</w:p>
    <w:p w:rsidR="006A449F" w:rsidRPr="006A449F" w:rsidRDefault="006A449F" w:rsidP="006A449F">
      <w:pPr>
        <w:tabs>
          <w:tab w:val="left" w:pos="90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49F" w:rsidRPr="006A449F" w:rsidRDefault="006A449F" w:rsidP="006A449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 </w:t>
      </w:r>
      <w:r w:rsidR="00807216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Разработчик</w:t>
      </w:r>
      <w:r w:rsidRPr="006A449F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: </w:t>
      </w:r>
    </w:p>
    <w:p w:rsidR="006A449F" w:rsidRPr="006A449F" w:rsidRDefault="00F033BE" w:rsidP="006A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Шатырбаев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административно-хозяйственного управления.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49F" w:rsidRPr="006A449F" w:rsidRDefault="006A449F" w:rsidP="006A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 Эксперты:</w:t>
      </w:r>
    </w:p>
    <w:p w:rsidR="009F1317" w:rsidRPr="009F1317" w:rsidRDefault="009F1317" w:rsidP="009F131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9F131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Жумагалиев</w:t>
      </w:r>
      <w:proofErr w:type="spellEnd"/>
      <w:r w:rsidRPr="009F13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r w:rsidRPr="009F1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F13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административно-хозяйственного управления</w:t>
      </w:r>
      <w:r w:rsidRPr="009F1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317" w:rsidRPr="009F1317" w:rsidRDefault="009F1317" w:rsidP="009F1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317">
        <w:rPr>
          <w:rFonts w:ascii="Times New Roman" w:eastAsia="Times New Roman" w:hAnsi="Times New Roman" w:cs="Times New Roman"/>
          <w:sz w:val="28"/>
          <w:szCs w:val="28"/>
          <w:lang w:eastAsia="ru-RU"/>
        </w:rPr>
        <w:t>Е. Книга</w:t>
      </w:r>
      <w:r w:rsidRPr="009F13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и.о</w:t>
      </w:r>
      <w:r w:rsidR="007B79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F13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1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9F13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управления персоналом</w:t>
      </w:r>
      <w:r w:rsidRPr="009F1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9F" w:rsidRPr="006A449F" w:rsidRDefault="006A449F" w:rsidP="006A449F">
      <w:pPr>
        <w:tabs>
          <w:tab w:val="left" w:pos="24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6A449F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6 </w:t>
      </w:r>
      <w:r w:rsidRPr="006A449F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Периодичность проверки</w:t>
      </w:r>
      <w:r w:rsidRPr="006A449F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ab/>
      </w:r>
      <w:r w:rsidRPr="006A449F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ab/>
      </w:r>
      <w:r w:rsidRPr="006A449F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ab/>
      </w:r>
      <w:r w:rsidRPr="006A449F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ab/>
      </w:r>
      <w:r w:rsidRPr="006A449F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ab/>
        <w:t>3</w:t>
      </w:r>
      <w:r w:rsidRPr="006A4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6A449F" w:rsidRPr="006A449F" w:rsidRDefault="006A449F" w:rsidP="006A44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A449F" w:rsidRPr="006A449F" w:rsidRDefault="006A449F" w:rsidP="006A44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ВВЕДЕНА ВЗАМЕН</w:t>
      </w: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 138-2020</w:t>
      </w:r>
      <w:r w:rsidR="007B79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Инженер-энергетик</w:t>
      </w:r>
      <w:r w:rsidR="00602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9F" w:rsidRPr="006A449F" w:rsidRDefault="006A449F" w:rsidP="006A44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A449F" w:rsidRPr="006A449F" w:rsidRDefault="006A449F" w:rsidP="006A44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A449F" w:rsidRPr="006A449F" w:rsidRDefault="006A449F" w:rsidP="006A44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A449F" w:rsidRPr="006A449F" w:rsidRDefault="006A449F" w:rsidP="006A44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A449F" w:rsidRPr="006A449F" w:rsidRDefault="006A449F" w:rsidP="006A44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A449F" w:rsidRPr="006A449F" w:rsidRDefault="006A449F" w:rsidP="006A44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A449F" w:rsidRPr="006A449F" w:rsidRDefault="006A449F" w:rsidP="006A44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A449F" w:rsidRPr="006A449F" w:rsidRDefault="006A449F" w:rsidP="006A44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Правления-Ректора НАО «</w:t>
      </w:r>
      <w:proofErr w:type="spellStart"/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Костанайский</w:t>
      </w:r>
      <w:proofErr w:type="spellEnd"/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 университет имени А.Байтурсынова».</w:t>
      </w:r>
    </w:p>
    <w:p w:rsidR="006A449F" w:rsidRPr="006A449F" w:rsidRDefault="006A449F" w:rsidP="006A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© </w:t>
      </w:r>
      <w:proofErr w:type="spellStart"/>
      <w:r w:rsidRPr="006A44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Костанайски</w:t>
      </w:r>
      <w:proofErr w:type="spellEnd"/>
      <w:r w:rsidRPr="006A44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й </w:t>
      </w:r>
      <w:r w:rsidRPr="006A4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региональный </w:t>
      </w:r>
    </w:p>
    <w:p w:rsidR="006A449F" w:rsidRPr="006A449F" w:rsidRDefault="006A449F" w:rsidP="006A44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4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университет имени А. </w:t>
      </w:r>
      <w:proofErr w:type="spellStart"/>
      <w:r w:rsidRPr="006A449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Байтурсынова</w:t>
      </w:r>
      <w:proofErr w:type="spellEnd"/>
      <w:r w:rsidRPr="006A4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A4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</w:p>
    <w:p w:rsidR="00275DB2" w:rsidRDefault="00275DB2" w:rsidP="006A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96D" w:rsidRDefault="00C41252" w:rsidP="00C41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6A449F" w:rsidRPr="006A449F" w:rsidRDefault="007B796D" w:rsidP="00E501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  <w:r w:rsidR="0080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</w:p>
    <w:p w:rsidR="00513127" w:rsidRPr="006A449F" w:rsidRDefault="00513127" w:rsidP="007B796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 185 - </w:t>
      </w:r>
      <w:r w:rsidRPr="006A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</w:p>
    <w:p w:rsidR="00513127" w:rsidRDefault="00513127" w:rsidP="006A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F" w:rsidRPr="006A449F" w:rsidRDefault="006A449F" w:rsidP="006A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6A449F" w:rsidRPr="006A449F" w:rsidRDefault="006A449F" w:rsidP="006A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95" w:type="dxa"/>
        <w:tblLayout w:type="fixed"/>
        <w:tblLook w:val="04A0" w:firstRow="1" w:lastRow="0" w:firstColumn="1" w:lastColumn="0" w:noHBand="0" w:noVBand="1"/>
      </w:tblPr>
      <w:tblGrid>
        <w:gridCol w:w="9169"/>
        <w:gridCol w:w="708"/>
      </w:tblGrid>
      <w:tr w:rsidR="006A449F" w:rsidRPr="006A449F" w:rsidTr="006A449F">
        <w:tc>
          <w:tcPr>
            <w:tcW w:w="9169" w:type="dxa"/>
            <w:hideMark/>
          </w:tcPr>
          <w:p w:rsidR="006A449F" w:rsidRPr="006A449F" w:rsidRDefault="006A449F" w:rsidP="006A449F">
            <w:pPr>
              <w:shd w:val="clear" w:color="auto" w:fill="FFFFFF"/>
              <w:tabs>
                <w:tab w:val="left" w:pos="7938"/>
              </w:tabs>
              <w:snapToGrid w:val="0"/>
              <w:spacing w:after="0" w:line="276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hideMark/>
          </w:tcPr>
          <w:p w:rsidR="006A449F" w:rsidRPr="006A449F" w:rsidRDefault="0025386C" w:rsidP="006A449F">
            <w:pPr>
              <w:widowControl w:val="0"/>
              <w:tabs>
                <w:tab w:val="left" w:pos="7938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A449F" w:rsidRPr="006A449F" w:rsidTr="006A449F">
        <w:tc>
          <w:tcPr>
            <w:tcW w:w="9169" w:type="dxa"/>
            <w:hideMark/>
          </w:tcPr>
          <w:p w:rsidR="006A449F" w:rsidRPr="006A449F" w:rsidRDefault="006A449F" w:rsidP="006A449F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spacing w:after="0" w:line="276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hideMark/>
          </w:tcPr>
          <w:p w:rsidR="006A449F" w:rsidRPr="006A449F" w:rsidRDefault="0025386C" w:rsidP="006A449F">
            <w:pPr>
              <w:widowControl w:val="0"/>
              <w:tabs>
                <w:tab w:val="left" w:pos="7938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A449F" w:rsidRPr="006A449F" w:rsidTr="006A449F">
        <w:tc>
          <w:tcPr>
            <w:tcW w:w="9169" w:type="dxa"/>
            <w:hideMark/>
          </w:tcPr>
          <w:p w:rsidR="006A449F" w:rsidRPr="006A449F" w:rsidRDefault="006A449F" w:rsidP="006A449F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spacing w:after="0" w:line="276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:rsidR="006A449F" w:rsidRPr="006A449F" w:rsidRDefault="006A449F" w:rsidP="006A449F">
            <w:pPr>
              <w:widowControl w:val="0"/>
              <w:shd w:val="clear" w:color="auto" w:fill="FFFFFF"/>
              <w:tabs>
                <w:tab w:val="left" w:pos="7938"/>
              </w:tabs>
              <w:spacing w:after="0" w:line="276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hideMark/>
          </w:tcPr>
          <w:p w:rsidR="006A449F" w:rsidRPr="006A449F" w:rsidRDefault="0025386C" w:rsidP="006A449F">
            <w:pPr>
              <w:widowControl w:val="0"/>
              <w:tabs>
                <w:tab w:val="left" w:pos="7938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A449F" w:rsidRPr="006A449F" w:rsidRDefault="0025386C" w:rsidP="006A44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A449F" w:rsidRPr="006A449F" w:rsidTr="006A449F">
        <w:tc>
          <w:tcPr>
            <w:tcW w:w="9169" w:type="dxa"/>
            <w:hideMark/>
          </w:tcPr>
          <w:p w:rsidR="006A449F" w:rsidRPr="006A449F" w:rsidRDefault="006A449F" w:rsidP="006A449F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spacing w:after="0" w:line="276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hideMark/>
          </w:tcPr>
          <w:p w:rsidR="006A449F" w:rsidRPr="006A449F" w:rsidRDefault="0025386C" w:rsidP="006A449F">
            <w:pPr>
              <w:widowControl w:val="0"/>
              <w:tabs>
                <w:tab w:val="left" w:pos="7938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A449F" w:rsidRPr="006A449F" w:rsidTr="006A449F">
        <w:tc>
          <w:tcPr>
            <w:tcW w:w="9169" w:type="dxa"/>
            <w:hideMark/>
          </w:tcPr>
          <w:p w:rsidR="006A449F" w:rsidRPr="006A449F" w:rsidRDefault="006A449F" w:rsidP="006A449F">
            <w:pPr>
              <w:shd w:val="clear" w:color="auto" w:fill="FFFFFF"/>
              <w:tabs>
                <w:tab w:val="left" w:pos="8120"/>
              </w:tabs>
              <w:snapToGrid w:val="0"/>
              <w:spacing w:after="0" w:line="276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§1. Квалификационные требования………………………………….</w:t>
            </w: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………..</w:t>
            </w:r>
          </w:p>
        </w:tc>
        <w:tc>
          <w:tcPr>
            <w:tcW w:w="708" w:type="dxa"/>
            <w:hideMark/>
          </w:tcPr>
          <w:p w:rsidR="006A449F" w:rsidRPr="006A449F" w:rsidRDefault="0025386C" w:rsidP="006A449F">
            <w:pPr>
              <w:widowControl w:val="0"/>
              <w:tabs>
                <w:tab w:val="left" w:pos="7938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A449F" w:rsidRPr="006A449F" w:rsidTr="006A449F">
        <w:tc>
          <w:tcPr>
            <w:tcW w:w="9169" w:type="dxa"/>
            <w:hideMark/>
          </w:tcPr>
          <w:p w:rsidR="006A449F" w:rsidRPr="006A449F" w:rsidRDefault="006A449F" w:rsidP="006A449F">
            <w:pPr>
              <w:widowControl w:val="0"/>
              <w:tabs>
                <w:tab w:val="left" w:pos="8120"/>
              </w:tabs>
              <w:snapToGrid w:val="0"/>
              <w:spacing w:after="0" w:line="276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§2. Должностные обязанности………………………………………………....</w:t>
            </w:r>
          </w:p>
        </w:tc>
        <w:tc>
          <w:tcPr>
            <w:tcW w:w="708" w:type="dxa"/>
            <w:hideMark/>
          </w:tcPr>
          <w:p w:rsidR="006A449F" w:rsidRPr="006A449F" w:rsidRDefault="0025386C" w:rsidP="006A449F">
            <w:pPr>
              <w:widowControl w:val="0"/>
              <w:tabs>
                <w:tab w:val="left" w:pos="7938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A449F" w:rsidRPr="006A449F" w:rsidTr="006A449F">
        <w:tc>
          <w:tcPr>
            <w:tcW w:w="9169" w:type="dxa"/>
            <w:hideMark/>
          </w:tcPr>
          <w:p w:rsidR="006A449F" w:rsidRPr="006A449F" w:rsidRDefault="006A449F" w:rsidP="006A449F">
            <w:pPr>
              <w:shd w:val="clear" w:color="auto" w:fill="FFFFFF"/>
              <w:tabs>
                <w:tab w:val="left" w:pos="8120"/>
              </w:tabs>
              <w:snapToGrid w:val="0"/>
              <w:spacing w:after="0" w:line="276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§3. Права…………………………………………………………………...…….</w:t>
            </w:r>
          </w:p>
        </w:tc>
        <w:tc>
          <w:tcPr>
            <w:tcW w:w="708" w:type="dxa"/>
            <w:hideMark/>
          </w:tcPr>
          <w:p w:rsidR="006A449F" w:rsidRPr="006A449F" w:rsidRDefault="0025386C" w:rsidP="006A449F">
            <w:pPr>
              <w:widowControl w:val="0"/>
              <w:tabs>
                <w:tab w:val="left" w:pos="7938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A449F" w:rsidRPr="006A449F" w:rsidTr="006A449F">
        <w:tc>
          <w:tcPr>
            <w:tcW w:w="9169" w:type="dxa"/>
            <w:hideMark/>
          </w:tcPr>
          <w:p w:rsidR="006A449F" w:rsidRPr="006A449F" w:rsidRDefault="006A449F" w:rsidP="006A449F">
            <w:pPr>
              <w:shd w:val="clear" w:color="auto" w:fill="FFFFFF"/>
              <w:tabs>
                <w:tab w:val="left" w:pos="8120"/>
              </w:tabs>
              <w:snapToGrid w:val="0"/>
              <w:spacing w:after="0" w:line="276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§4. Ответственность………………………………………………………...…..</w:t>
            </w:r>
          </w:p>
        </w:tc>
        <w:tc>
          <w:tcPr>
            <w:tcW w:w="708" w:type="dxa"/>
            <w:hideMark/>
          </w:tcPr>
          <w:p w:rsidR="006A449F" w:rsidRPr="006A449F" w:rsidRDefault="0025386C" w:rsidP="006A449F">
            <w:pPr>
              <w:widowControl w:val="0"/>
              <w:tabs>
                <w:tab w:val="left" w:pos="7938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A449F" w:rsidRPr="006A449F" w:rsidTr="006A449F">
        <w:tc>
          <w:tcPr>
            <w:tcW w:w="9169" w:type="dxa"/>
            <w:hideMark/>
          </w:tcPr>
          <w:p w:rsidR="006A449F" w:rsidRPr="006A449F" w:rsidRDefault="006A449F" w:rsidP="006A449F">
            <w:pPr>
              <w:shd w:val="clear" w:color="auto" w:fill="FFFFFF"/>
              <w:tabs>
                <w:tab w:val="left" w:pos="8012"/>
              </w:tabs>
              <w:snapToGrid w:val="0"/>
              <w:spacing w:after="0" w:line="276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§5. Взаимоотношения………………………………………….......................…</w:t>
            </w:r>
          </w:p>
        </w:tc>
        <w:tc>
          <w:tcPr>
            <w:tcW w:w="708" w:type="dxa"/>
            <w:hideMark/>
          </w:tcPr>
          <w:p w:rsidR="006A449F" w:rsidRPr="006A449F" w:rsidRDefault="0025386C" w:rsidP="006A449F">
            <w:pPr>
              <w:widowControl w:val="0"/>
              <w:tabs>
                <w:tab w:val="left" w:pos="7938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A449F" w:rsidRPr="006A449F" w:rsidTr="006A449F">
        <w:tc>
          <w:tcPr>
            <w:tcW w:w="9169" w:type="dxa"/>
            <w:hideMark/>
          </w:tcPr>
          <w:p w:rsidR="006A449F" w:rsidRPr="006A449F" w:rsidRDefault="006A449F" w:rsidP="006A449F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spacing w:after="0" w:line="276" w:lineRule="auto"/>
              <w:ind w:right="-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hideMark/>
          </w:tcPr>
          <w:p w:rsidR="006A449F" w:rsidRPr="006A449F" w:rsidRDefault="0025386C" w:rsidP="006A449F">
            <w:pPr>
              <w:widowControl w:val="0"/>
              <w:tabs>
                <w:tab w:val="left" w:pos="7938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A449F" w:rsidRPr="006A449F" w:rsidTr="006A449F">
        <w:tc>
          <w:tcPr>
            <w:tcW w:w="9169" w:type="dxa"/>
          </w:tcPr>
          <w:p w:rsidR="006A449F" w:rsidRPr="006A449F" w:rsidRDefault="006A449F" w:rsidP="006A449F">
            <w:pPr>
              <w:keepNext/>
              <w:widowControl w:val="0"/>
              <w:shd w:val="clear" w:color="auto" w:fill="FFFFFF"/>
              <w:tabs>
                <w:tab w:val="num" w:pos="0"/>
                <w:tab w:val="left" w:pos="720"/>
                <w:tab w:val="left" w:pos="2300"/>
              </w:tabs>
              <w:suppressAutoHyphens/>
              <w:autoSpaceDE w:val="0"/>
              <w:snapToGrid w:val="0"/>
              <w:spacing w:after="0" w:line="276" w:lineRule="auto"/>
              <w:ind w:right="-18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9F">
              <w:rPr>
                <w:rFonts w:ascii="Times New Roman" w:eastAsia="Times New Roman" w:hAnsi="Times New Roman" w:cs="Times New Roman"/>
                <w:sz w:val="28"/>
                <w:szCs w:val="28"/>
              </w:rPr>
              <w:t>7 Согласование, хранение и рассылка……………………………………..........</w:t>
            </w:r>
          </w:p>
          <w:p w:rsidR="006A449F" w:rsidRPr="006A449F" w:rsidRDefault="006A449F" w:rsidP="006A4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6A449F" w:rsidRPr="006A449F" w:rsidRDefault="0025386C" w:rsidP="006A449F">
            <w:pPr>
              <w:widowControl w:val="0"/>
              <w:tabs>
                <w:tab w:val="left" w:pos="7938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6A449F" w:rsidRPr="006A449F" w:rsidRDefault="006A449F" w:rsidP="006A449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2C2251">
      <w:pPr>
        <w:spacing w:after="20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7216" w:rsidRDefault="00807216" w:rsidP="007B796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</w:p>
    <w:p w:rsidR="00513127" w:rsidRPr="006A449F" w:rsidRDefault="00513127" w:rsidP="007B796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 185 - </w:t>
      </w:r>
      <w:r w:rsidRPr="006A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</w:p>
    <w:p w:rsidR="006A449F" w:rsidRPr="006A449F" w:rsidRDefault="006A449F" w:rsidP="007B79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Область применения</w:t>
      </w:r>
    </w:p>
    <w:p w:rsidR="006A449F" w:rsidRPr="006A449F" w:rsidRDefault="006A449F" w:rsidP="007B79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7B796D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Настоящая должностная инструкция определяет и устанавливает требования к деяте</w:t>
      </w:r>
      <w:r w:rsidR="00D06FE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инженера-энергетика</w:t>
      </w: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 «</w:t>
      </w:r>
      <w:proofErr w:type="spellStart"/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Костанайский</w:t>
      </w:r>
      <w:proofErr w:type="spellEnd"/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университет имени А.Байтурсынова</w:t>
      </w:r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регламентирует его обязанности, права, ответственность и условия для его эффективной деятельности.</w:t>
      </w:r>
    </w:p>
    <w:p w:rsidR="006A449F" w:rsidRPr="006A449F" w:rsidRDefault="006A449F" w:rsidP="007B796D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6A449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064-2022</w:t>
      </w: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организации. Порядок разработки, согласования и утверждения положений подразделений и должностных инструкций. </w:t>
      </w:r>
    </w:p>
    <w:p w:rsidR="006A449F" w:rsidRPr="006A449F" w:rsidRDefault="006A449F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F" w:rsidRPr="006A449F" w:rsidRDefault="006A449F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Нормативные ссылки </w:t>
      </w:r>
    </w:p>
    <w:p w:rsidR="006A449F" w:rsidRPr="006A449F" w:rsidRDefault="006A449F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Настоящая Должностная инструкция разработана в соответствии со следующими нормативными документами:</w:t>
      </w:r>
    </w:p>
    <w:p w:rsidR="00440DDF" w:rsidRDefault="00440DDF" w:rsidP="007B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D06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Трудовой кодекс РК от 23 ноября 2015 г. № </w:t>
      </w:r>
      <w:r w:rsidR="006A449F" w:rsidRPr="006A4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414-V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A449F" w:rsidRPr="006A449F" w:rsidRDefault="00440DDF" w:rsidP="007B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D06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РК «Об образовании» от 27 июля 2007 г. №319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-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A449F" w:rsidRPr="006A449F" w:rsidRDefault="00440DDF" w:rsidP="007B79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 НАО</w:t>
      </w:r>
      <w:r w:rsidR="00D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Костанайский</w:t>
      </w:r>
      <w:proofErr w:type="spellEnd"/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университет имени А.Байтурсынова»,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350;</w:t>
      </w:r>
    </w:p>
    <w:p w:rsidR="006A449F" w:rsidRPr="00440DDF" w:rsidRDefault="00440DDF" w:rsidP="007B79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0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49F" w:rsidRPr="0044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081-2022 Стандарт организации. Делопроизводство;</w:t>
      </w:r>
    </w:p>
    <w:p w:rsidR="006A449F" w:rsidRPr="00440DDF" w:rsidRDefault="00440DDF" w:rsidP="007B79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D0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49F" w:rsidRPr="0044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 082-2022 Документированная процедура. Управление документацией;</w:t>
      </w:r>
    </w:p>
    <w:p w:rsidR="00153B88" w:rsidRPr="00440DDF" w:rsidRDefault="00440DDF" w:rsidP="007B796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6)</w:t>
      </w:r>
      <w:r w:rsidR="00D06FE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6A449F" w:rsidRPr="00440DD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СО 064-2022</w:t>
      </w:r>
      <w:r w:rsidR="006A449F" w:rsidRPr="00440D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Стандарт организации. Порядок разработки, согласования и утверждения положений подразделений и должностных инструкций;</w:t>
      </w:r>
    </w:p>
    <w:p w:rsidR="006A449F" w:rsidRPr="00440DDF" w:rsidRDefault="00440DDF" w:rsidP="007B796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D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449F" w:rsidRPr="00440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6A449F" w:rsidRPr="00440DDF">
        <w:rPr>
          <w:rFonts w:ascii="Times New Roman" w:eastAsia="Times New Roman" w:hAnsi="Times New Roman" w:cs="Times New Roman"/>
          <w:sz w:val="28"/>
          <w:szCs w:val="28"/>
          <w:lang w:eastAsia="ru-RU"/>
        </w:rPr>
        <w:t> 074-2022 Правила. Конкурсное замещение вакантных должностей административно-управленческого персонала.</w:t>
      </w:r>
    </w:p>
    <w:p w:rsidR="006A449F" w:rsidRPr="006A449F" w:rsidRDefault="006A449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Обозначения и сокращения </w:t>
      </w:r>
    </w:p>
    <w:p w:rsidR="006A449F" w:rsidRPr="006A449F" w:rsidRDefault="006A449F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49F" w:rsidRPr="006A449F" w:rsidRDefault="006A449F" w:rsidP="007B796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настоящей должностной инструкции применяются следующие сокращения: </w:t>
      </w:r>
    </w:p>
    <w:p w:rsidR="006A449F" w:rsidRPr="006A449F" w:rsidRDefault="00B305E4" w:rsidP="007B796D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РК – Республика Казахстан;</w:t>
      </w:r>
    </w:p>
    <w:p w:rsidR="006A449F" w:rsidRPr="00D92E8B" w:rsidRDefault="002C2251" w:rsidP="007B796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2)  </w:t>
      </w:r>
      <w:r w:rsidR="006A449F" w:rsidRPr="00D92E8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КРУ имени А.Байтурсынова, КРУ, Университет – Некоммерческое акционерное общество «</w:t>
      </w:r>
      <w:proofErr w:type="spellStart"/>
      <w:r w:rsidR="006A449F" w:rsidRPr="00D92E8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Костанайский</w:t>
      </w:r>
      <w:proofErr w:type="spellEnd"/>
      <w:r w:rsidR="006A449F" w:rsidRPr="00D92E8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региональный университет имени А.Байтурсынова»;</w:t>
      </w:r>
    </w:p>
    <w:p w:rsidR="006A449F" w:rsidRPr="006A449F" w:rsidRDefault="00B305E4" w:rsidP="007B796D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ДП – документированная процедура;</w:t>
      </w:r>
    </w:p>
    <w:p w:rsidR="006A449F" w:rsidRPr="006A449F" w:rsidRDefault="00B305E4" w:rsidP="007B796D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– стандарт организации; </w:t>
      </w:r>
    </w:p>
    <w:p w:rsidR="006A449F" w:rsidRPr="006A449F" w:rsidRDefault="00B305E4" w:rsidP="007B796D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 – должностная инструкция;</w:t>
      </w:r>
    </w:p>
    <w:p w:rsidR="006A449F" w:rsidRPr="006A449F" w:rsidRDefault="00B305E4" w:rsidP="007B796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6) </w:t>
      </w:r>
      <w:r w:rsidR="006A449F" w:rsidRPr="006A44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ОУП – </w:t>
      </w:r>
      <w:r w:rsidR="006A449F"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управления персоналом;</w:t>
      </w:r>
    </w:p>
    <w:p w:rsidR="006A449F" w:rsidRPr="002C2251" w:rsidRDefault="002C2251" w:rsidP="007B796D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5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7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B88" w:rsidRPr="002C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Start"/>
      <w:r w:rsidR="00153B88" w:rsidRPr="002C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153B88" w:rsidRPr="002C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административно-хозяйственное управлени</w:t>
      </w:r>
      <w:r w:rsidR="007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3B88" w:rsidRPr="002C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B90" w:rsidRDefault="00513127" w:rsidP="007B796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5F7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FD5B90" w:rsidRDefault="00FD5B90" w:rsidP="007B796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B90" w:rsidRDefault="00FD5B90" w:rsidP="0051312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DDF" w:rsidRDefault="00C41252" w:rsidP="007B796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</w:p>
    <w:p w:rsidR="00513127" w:rsidRPr="006A449F" w:rsidRDefault="00513127" w:rsidP="007B796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 185 - </w:t>
      </w:r>
      <w:r w:rsidRPr="006A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6A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Общие положения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153B88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Инженер-энергетик относится к категории </w:t>
      </w:r>
      <w:r w:rsidR="007B79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учебно-вспомогательного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персонала.</w:t>
      </w:r>
    </w:p>
    <w:p w:rsidR="006A449F" w:rsidRPr="006A449F" w:rsidRDefault="006A449F" w:rsidP="007B79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D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Инженер-энергетик </w:t>
      </w: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на должность на основании приказа Председателя Правл</w:t>
      </w:r>
      <w:r w:rsidR="006E06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ения-Ректора Университета по представлению начальника АХУ</w:t>
      </w: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Освобождение от должности осуществляется в соответствии с трудовым законодательством РК. </w:t>
      </w:r>
    </w:p>
    <w:p w:rsidR="006A449F" w:rsidRPr="006A449F" w:rsidRDefault="006E0656" w:rsidP="007B796D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Инженер-энергетик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 действующим законодательством РК, Уставом КРУ, нормативными документами и методическими материалами по направлению деятельности, внутренними и организационно-распорядительными документами Университета и настоящей должностной инструкцией.</w:t>
      </w:r>
    </w:p>
    <w:p w:rsidR="006A449F" w:rsidRPr="006A449F" w:rsidRDefault="006E0656" w:rsidP="007B796D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Инженер-энергетик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подчиняется непосредственно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АХУ</w:t>
      </w:r>
      <w:r w:rsid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6A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Описание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5F7C9C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Параграф 1.</w:t>
      </w:r>
      <w:r w:rsidR="006A449F" w:rsidRPr="006A44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Квалификационные требования </w:t>
      </w:r>
    </w:p>
    <w:p w:rsidR="006A449F" w:rsidRPr="006A449F" w:rsidRDefault="006A449F" w:rsidP="007B796D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A449F" w:rsidRPr="006A449F" w:rsidRDefault="00342B1A" w:rsidP="007B796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9.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должность </w:t>
      </w:r>
      <w:r w:rsidR="003C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инженера-энергетика АХУ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назначается лицо, соответствующее следующим квалификационным требованиям:</w:t>
      </w:r>
    </w:p>
    <w:p w:rsidR="006A449F" w:rsidRPr="006A449F" w:rsidRDefault="00342B1A" w:rsidP="007B796D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Образование:</w:t>
      </w:r>
      <w:r w:rsidR="003C79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высшее профессиональное (техническое)</w:t>
      </w:r>
      <w:r w:rsidR="00F477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6A449F" w:rsidRPr="00FB073C" w:rsidRDefault="00FB073C" w:rsidP="007B796D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0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</w:t>
      </w:r>
      <w:r w:rsidR="007B79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A449F" w:rsidRPr="00FB0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Стаж работы:</w:t>
      </w:r>
      <w:r w:rsidR="003C79CA" w:rsidRPr="00FB0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 менее 3-х лет на производстве</w:t>
      </w:r>
      <w:r w:rsidR="00F477BF" w:rsidRPr="00FB0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6A449F" w:rsidRPr="00FB073C" w:rsidRDefault="00FB073C" w:rsidP="007B796D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0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 w:rsidR="007B79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A449F" w:rsidRPr="00FB0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Особые требования:</w:t>
      </w:r>
      <w:r w:rsidR="003C79CA" w:rsidRPr="00FB0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отсутствуют</w:t>
      </w:r>
      <w:r w:rsidR="00F477BF" w:rsidRPr="00FB0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A449F" w:rsidRPr="006A449F" w:rsidRDefault="006A449F" w:rsidP="007B796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A449F" w:rsidRPr="006A449F" w:rsidRDefault="006A449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A44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Параграф 2. Должностные обязанности</w:t>
      </w:r>
    </w:p>
    <w:p w:rsidR="006A449F" w:rsidRPr="006A449F" w:rsidRDefault="006A449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kk-KZ" w:eastAsia="ru-RU"/>
        </w:rPr>
      </w:pPr>
    </w:p>
    <w:p w:rsidR="006A449F" w:rsidRPr="006A449F" w:rsidRDefault="006A449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10. </w:t>
      </w:r>
      <w:r w:rsidR="00B20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Инженер-энергетик</w:t>
      </w: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выполнения возложенных на него трудовых функций </w:t>
      </w: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6A4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796716" w:rsidRPr="00796716" w:rsidRDefault="00796716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67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обеспечивать исправное состояние, безаварийную и надежную эксплуатацию обслуживаемых систем электроснабжения, своевременный качественный ремонт;</w:t>
      </w:r>
    </w:p>
    <w:p w:rsidR="00796716" w:rsidRPr="00796716" w:rsidRDefault="00440DD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</w:t>
      </w:r>
      <w:r w:rsidR="00796716" w:rsidRPr="007967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изучать условия работы данных систем, выявлять причины преждевременного износа, принимать меры по их предупреждению и устранению;  </w:t>
      </w:r>
    </w:p>
    <w:p w:rsidR="00796716" w:rsidRPr="00796716" w:rsidRDefault="00440DD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 w:rsidR="00796716" w:rsidRPr="007967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796716" w:rsidRPr="007967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принимать участие в ликвидации неисправностей в работе систем, их ремонте, монтаже, регулировке и испытаниях, а именно осуществлять:</w:t>
      </w:r>
    </w:p>
    <w:p w:rsidR="00796716" w:rsidRPr="00796716" w:rsidRDefault="00440DD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</w:t>
      </w:r>
      <w:r w:rsidR="00796716" w:rsidRPr="007967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796716" w:rsidRPr="007967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ремонт электрооборудования;</w:t>
      </w:r>
    </w:p>
    <w:p w:rsidR="00796716" w:rsidRPr="00796716" w:rsidRDefault="00440DD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5)     </w:t>
      </w:r>
      <w:r w:rsidR="00796716" w:rsidRPr="007967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соблюдать правила противопожарной защиты;</w:t>
      </w:r>
    </w:p>
    <w:p w:rsidR="00796716" w:rsidRPr="00796716" w:rsidRDefault="00440DD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6)  </w:t>
      </w:r>
      <w:r w:rsidR="00796716" w:rsidRPr="007967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соблюдать правила безопасности и охраны труда при выполнении ремонтных работ и обслуживании зданий, сооружений.</w:t>
      </w:r>
    </w:p>
    <w:p w:rsidR="006A449F" w:rsidRPr="006A449F" w:rsidRDefault="00440DD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7) </w:t>
      </w:r>
      <w:r w:rsidR="007967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соблюдать Правила внутреннего распорядка Университета.</w:t>
      </w:r>
    </w:p>
    <w:p w:rsidR="00513127" w:rsidRDefault="00513127" w:rsidP="00796716">
      <w:pPr>
        <w:tabs>
          <w:tab w:val="left" w:pos="851"/>
          <w:tab w:val="left" w:pos="993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3127" w:rsidRDefault="00513127" w:rsidP="00796716">
      <w:pPr>
        <w:tabs>
          <w:tab w:val="left" w:pos="851"/>
          <w:tab w:val="left" w:pos="993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B796D" w:rsidRDefault="00D954D9" w:rsidP="00440DD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C41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FD5B90" w:rsidRDefault="00C41252" w:rsidP="007B796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</w:p>
    <w:p w:rsidR="00D954D9" w:rsidRDefault="00D954D9" w:rsidP="007B796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 185 – </w:t>
      </w:r>
      <w:r w:rsidRPr="006A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</w:p>
    <w:p w:rsidR="00440DDF" w:rsidRDefault="00440DD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FD5B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совместно с трудовым коллективом (представителями работников) обеспечивать на основе принципов социального партнерства разработку, </w:t>
      </w:r>
      <w:r w:rsidR="006A449F" w:rsidRPr="006A449F">
        <w:rPr>
          <w:rFonts w:ascii="Times New Roman" w:eastAsia="Calibri" w:hAnsi="Times New Roman" w:cs="Times New Roman"/>
          <w:sz w:val="28"/>
          <w:szCs w:val="28"/>
        </w:rPr>
        <w:t>заключение и выполнение коллективного договора, соблюдение трудовой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производственной дисциплины;</w:t>
      </w:r>
    </w:p>
    <w:p w:rsidR="006A449F" w:rsidRPr="00796716" w:rsidRDefault="00440DD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96716">
        <w:rPr>
          <w:rFonts w:ascii="Times New Roman" w:eastAsia="Calibri" w:hAnsi="Times New Roman" w:cs="Times New Roman"/>
          <w:sz w:val="28"/>
          <w:szCs w:val="28"/>
        </w:rPr>
        <w:t>)</w:t>
      </w:r>
      <w:r w:rsidR="00796716" w:rsidRPr="00796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49F" w:rsidRPr="00796716">
        <w:rPr>
          <w:rFonts w:ascii="Times New Roman" w:eastAsia="Calibri" w:hAnsi="Times New Roman" w:cs="Times New Roman"/>
          <w:sz w:val="28"/>
          <w:szCs w:val="28"/>
        </w:rPr>
        <w:t>соблюдать законность в деятельности вве</w:t>
      </w:r>
      <w:r w:rsidR="00E3053F">
        <w:rPr>
          <w:rFonts w:ascii="Times New Roman" w:eastAsia="Calibri" w:hAnsi="Times New Roman" w:cs="Times New Roman"/>
          <w:sz w:val="28"/>
          <w:szCs w:val="28"/>
        </w:rPr>
        <w:t xml:space="preserve">ренного подразделения </w:t>
      </w:r>
    </w:p>
    <w:p w:rsidR="006A449F" w:rsidRPr="006A449F" w:rsidRDefault="00440DD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6A449F" w:rsidRPr="006A449F">
        <w:rPr>
          <w:rFonts w:ascii="Times New Roman" w:eastAsia="Calibri" w:hAnsi="Times New Roman" w:cs="Times New Roman"/>
          <w:sz w:val="28"/>
          <w:szCs w:val="28"/>
        </w:rPr>
        <w:t>исполнять поручения Председателя Правления-Ректора, Совета директоров, курирующего проректора</w:t>
      </w:r>
      <w:r w:rsidR="00B20777">
        <w:rPr>
          <w:rFonts w:ascii="Times New Roman" w:eastAsia="Calibri" w:hAnsi="Times New Roman" w:cs="Times New Roman"/>
          <w:sz w:val="28"/>
          <w:szCs w:val="28"/>
        </w:rPr>
        <w:t xml:space="preserve"> (при наличии),</w:t>
      </w:r>
      <w:r w:rsidR="00665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49F" w:rsidRPr="006A449F">
        <w:rPr>
          <w:rFonts w:ascii="Times New Roman" w:eastAsia="Calibri" w:hAnsi="Times New Roman" w:cs="Times New Roman"/>
          <w:sz w:val="28"/>
          <w:szCs w:val="28"/>
        </w:rPr>
        <w:t xml:space="preserve">непосредственного руководителя; </w:t>
      </w:r>
    </w:p>
    <w:p w:rsidR="006A449F" w:rsidRPr="00440DDF" w:rsidRDefault="00440DDF" w:rsidP="007B79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</w:t>
      </w:r>
      <w:r w:rsidR="00796716" w:rsidRPr="00440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49F" w:rsidRPr="00440DDF">
        <w:rPr>
          <w:rFonts w:ascii="Times New Roman" w:eastAsia="Calibri" w:hAnsi="Times New Roman" w:cs="Times New Roman"/>
          <w:sz w:val="28"/>
          <w:szCs w:val="28"/>
        </w:rPr>
        <w:t>соблюдать трудовую и исполнительскую дисциплину, Правила внутреннего распорядка, Правила и нормы охраны труда, технику безопасности и противопожарной защиты.</w:t>
      </w:r>
    </w:p>
    <w:p w:rsidR="006A449F" w:rsidRPr="006A449F" w:rsidRDefault="006A449F" w:rsidP="007B79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49F" w:rsidRPr="006A449F" w:rsidRDefault="006A449F" w:rsidP="007B79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A4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Параграф 3. Права</w:t>
      </w:r>
    </w:p>
    <w:p w:rsidR="006A449F" w:rsidRPr="006A449F" w:rsidRDefault="006A449F" w:rsidP="007B796D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E3053F" w:rsidP="007B796D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Инженер-энергетик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440DDF" w:rsidRDefault="00440DDF" w:rsidP="007B796D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проектами решений руководства, касающимися вопросов, входящих в его компетенцию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53F" w:rsidRPr="00440DDF" w:rsidRDefault="00440DDF" w:rsidP="007B796D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r w:rsidR="00E3053F" w:rsidRPr="00440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на рассмотрение руководства предложения по улучшению качества выполнения работ, обслуживания и эксплуатации зданий;</w:t>
      </w:r>
    </w:p>
    <w:p w:rsidR="006A449F" w:rsidRPr="006A449F" w:rsidRDefault="00440DDF" w:rsidP="007B796D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:rsidR="006A449F" w:rsidRPr="006A449F" w:rsidRDefault="00440DDF" w:rsidP="007B796D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служебной необходимости пользоваться информацией баз данных структурных подразделений Университета;</w:t>
      </w:r>
    </w:p>
    <w:p w:rsidR="006A449F" w:rsidRPr="006A449F" w:rsidRDefault="00440DDF" w:rsidP="007B796D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профессиональную подготовку, переподготовку и повышение своей квалификации;</w:t>
      </w:r>
    </w:p>
    <w:p w:rsidR="006A449F" w:rsidRPr="006A449F" w:rsidRDefault="00FD5B90" w:rsidP="007B796D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руководства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:rsidR="006A449F" w:rsidRPr="006A449F" w:rsidRDefault="00440DDF" w:rsidP="007B796D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услугами социально-бытовых, лечебных и других подразделений университета в соответствии с Уставом Универ</w:t>
      </w:r>
      <w:r w:rsidR="007B7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ситета и Коллективным договором.</w:t>
      </w:r>
    </w:p>
    <w:p w:rsidR="006A449F" w:rsidRPr="006A449F" w:rsidRDefault="006A449F" w:rsidP="007B796D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Параграф 4. Ответственность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F" w:rsidRPr="006A449F" w:rsidRDefault="00B31717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12. Инженер-энергетик</w:t>
      </w:r>
      <w:r w:rsidR="006A449F" w:rsidRPr="006A44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несет ответственность </w:t>
      </w:r>
      <w:proofErr w:type="gramStart"/>
      <w:r w:rsidR="006A449F" w:rsidRPr="006A44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</w:t>
      </w:r>
      <w:proofErr w:type="gramEnd"/>
      <w:r w:rsidR="006A449F" w:rsidRPr="006A44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6A449F" w:rsidRPr="00AA219C" w:rsidRDefault="00AA219C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D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9F" w:rsidRPr="00AA2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Трудового кодекса Республики Казахстан, Устава НАО «</w:t>
      </w:r>
      <w:proofErr w:type="spellStart"/>
      <w:r w:rsidR="006A449F" w:rsidRPr="00AA2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Костанайский</w:t>
      </w:r>
      <w:proofErr w:type="spellEnd"/>
      <w:r w:rsidR="006A449F" w:rsidRPr="00AA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университет имени А.Байтурсынова», Правил внутреннего распорядка, Положения об оплате труда, Положения подразделения и других нормативных документов;</w:t>
      </w:r>
    </w:p>
    <w:p w:rsidR="006A449F" w:rsidRPr="006A449F" w:rsidRDefault="00AA219C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:rsidR="006A449F" w:rsidRPr="006A449F" w:rsidRDefault="00AA219C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D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разглашение персональных данных работников Университета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</w:p>
    <w:p w:rsidR="006A449F" w:rsidRPr="006A449F" w:rsidRDefault="00AA219C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D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действующему законодательству визируемых документов; </w:t>
      </w:r>
    </w:p>
    <w:p w:rsidR="00FD5B90" w:rsidRDefault="00FD5B90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FD5B90" w:rsidRDefault="00FD5B90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30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7</w:t>
      </w:r>
    </w:p>
    <w:p w:rsidR="007B796D" w:rsidRDefault="00300C42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0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  185-2022</w:t>
      </w:r>
    </w:p>
    <w:p w:rsidR="00C41252" w:rsidRPr="007B796D" w:rsidRDefault="00C41252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6A449F" w:rsidRPr="006A449F" w:rsidRDefault="00AA219C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D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имущества, находящегося в подразделении; </w:t>
      </w:r>
    </w:p>
    <w:p w:rsidR="006A449F" w:rsidRPr="006A449F" w:rsidRDefault="00AA219C" w:rsidP="007B79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D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9F"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оперативной и качественной подготовки документов, ведение делопроизводства в соответствии с действу</w:t>
      </w:r>
      <w:r w:rsidR="007B796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правилами и инструкциями.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13. За ненадлежащее исполнение должностных обязанностей и нарушение трудовой дис</w:t>
      </w:r>
      <w:r w:rsidR="00B207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циплины Инженер-энергетик</w:t>
      </w:r>
      <w:r w:rsidRPr="006A44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несет ответственность в порядке, предусмотренном действующим законодательством РК.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Параграф 5. Взаимоотношения</w:t>
      </w:r>
      <w:r w:rsidRPr="006A449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14. В процессе исполнения должностных обязанностей при решении текущих в</w:t>
      </w:r>
      <w:r w:rsidR="00B207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опросов Инженер-энергетик</w:t>
      </w:r>
      <w:r w:rsidRPr="006A44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получает задани</w:t>
      </w:r>
      <w:r w:rsidR="00B207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я, поручения от начальника АХУ</w:t>
      </w:r>
      <w:r w:rsidRPr="006A44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согласовывает сроки их исполнения;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запрашивает у других структурных подразделений информацию и документы, необходимые для выполнения своих должностных обязанностей;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3) представляет по истечении указанного срока информацию о выполненном задании и поручении.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Порядок внесения изменений</w:t>
      </w:r>
    </w:p>
    <w:p w:rsidR="006A449F" w:rsidRPr="006A449F" w:rsidRDefault="006A449F" w:rsidP="007B79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</w:t>
      </w:r>
      <w:proofErr w:type="gramStart"/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настоящую</w:t>
      </w:r>
      <w:proofErr w:type="gramEnd"/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 осуществляется по инициативе автора ДИ, руководителя под</w:t>
      </w:r>
      <w:r w:rsidR="00AA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разделения, начальника ОУП,</w:t>
      </w:r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производится в соответствии с ДП 082-2022 Документированная процедура. Управление документацией. </w:t>
      </w:r>
    </w:p>
    <w:p w:rsidR="006A449F" w:rsidRPr="006A449F" w:rsidRDefault="006A449F" w:rsidP="007B79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</w:t>
      </w:r>
      <w:r w:rsidRPr="006A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Согласование, хранение и рассылка</w:t>
      </w:r>
    </w:p>
    <w:p w:rsidR="006A449F" w:rsidRPr="006A449F" w:rsidRDefault="006A449F" w:rsidP="007B796D">
      <w:pPr>
        <w:shd w:val="clear" w:color="auto" w:fill="FFFFFF"/>
        <w:tabs>
          <w:tab w:val="left" w:pos="993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Согласование, хранение и рассылка ДИ должны производиться в соответствии с ДП 082-2022 Документированная процедура. Управление документацией.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proofErr w:type="gramEnd"/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 согласовывается </w:t>
      </w:r>
      <w:r w:rsidR="00AA21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начальником АХУ</w:t>
      </w: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Рассылку проекта </w:t>
      </w:r>
      <w:proofErr w:type="gramStart"/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proofErr w:type="gramEnd"/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 экспертам, указанным в предисловии, осуществляют разработчики.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Должностная инструкция утверждается приказом Председателя Правления-Ректора КРУ.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Подлинник </w:t>
      </w:r>
      <w:proofErr w:type="gramStart"/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proofErr w:type="gramEnd"/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 вместе с «</w:t>
      </w:r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 согласования» передается на хранение в ОУП по акту приема-передачи.</w:t>
      </w:r>
    </w:p>
    <w:p w:rsidR="006A449F" w:rsidRPr="006A449F" w:rsidRDefault="006A449F" w:rsidP="007B79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gramStart"/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экземпляр настоящей ДИ размещается на сайте </w:t>
      </w:r>
      <w:r w:rsidRPr="006A4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с доступом из внутренней корпоративной сети</w:t>
      </w:r>
      <w:r w:rsidRPr="006A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A449F" w:rsidRPr="006A449F" w:rsidRDefault="006A449F" w:rsidP="007B796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4F" w:rsidRDefault="0006444F"/>
    <w:sectPr w:rsidR="0006444F" w:rsidSect="00C4125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48" w:rsidRDefault="00147248" w:rsidP="00513127">
      <w:pPr>
        <w:spacing w:after="0" w:line="240" w:lineRule="auto"/>
      </w:pPr>
      <w:r>
        <w:separator/>
      </w:r>
    </w:p>
  </w:endnote>
  <w:endnote w:type="continuationSeparator" w:id="0">
    <w:p w:rsidR="00147248" w:rsidRDefault="00147248" w:rsidP="005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48" w:rsidRDefault="00147248" w:rsidP="00513127">
      <w:pPr>
        <w:spacing w:after="0" w:line="240" w:lineRule="auto"/>
      </w:pPr>
      <w:r>
        <w:separator/>
      </w:r>
    </w:p>
  </w:footnote>
  <w:footnote w:type="continuationSeparator" w:id="0">
    <w:p w:rsidR="00147248" w:rsidRDefault="00147248" w:rsidP="0051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8166E3C"/>
    <w:multiLevelType w:val="hybridMultilevel"/>
    <w:tmpl w:val="436017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06C2"/>
    <w:multiLevelType w:val="hybridMultilevel"/>
    <w:tmpl w:val="DF16E0CE"/>
    <w:lvl w:ilvl="0" w:tplc="C4A44D2C">
      <w:start w:val="7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0EC13F8F"/>
    <w:multiLevelType w:val="multilevel"/>
    <w:tmpl w:val="B314887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82001"/>
    <w:multiLevelType w:val="hybridMultilevel"/>
    <w:tmpl w:val="A8E04E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C039C"/>
    <w:multiLevelType w:val="hybridMultilevel"/>
    <w:tmpl w:val="E0A00DC2"/>
    <w:lvl w:ilvl="0" w:tplc="C4464938">
      <w:start w:val="5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7">
    <w:nsid w:val="2E2E4766"/>
    <w:multiLevelType w:val="hybridMultilevel"/>
    <w:tmpl w:val="A75C2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9160687"/>
    <w:multiLevelType w:val="hybridMultilevel"/>
    <w:tmpl w:val="6908AFB2"/>
    <w:lvl w:ilvl="0" w:tplc="27F8A60A">
      <w:start w:val="2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9DF2C16"/>
    <w:multiLevelType w:val="hybridMultilevel"/>
    <w:tmpl w:val="1AE04CC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06D22"/>
    <w:multiLevelType w:val="hybridMultilevel"/>
    <w:tmpl w:val="A44A59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D20C3"/>
    <w:multiLevelType w:val="hybridMultilevel"/>
    <w:tmpl w:val="1764D392"/>
    <w:lvl w:ilvl="0" w:tplc="45C025E2">
      <w:start w:val="1"/>
      <w:numFmt w:val="decimal"/>
      <w:lvlText w:val="%1)"/>
      <w:lvlJc w:val="left"/>
      <w:pPr>
        <w:ind w:left="1287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957EF6"/>
    <w:multiLevelType w:val="hybridMultilevel"/>
    <w:tmpl w:val="AF2EFCC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A781C"/>
    <w:multiLevelType w:val="hybridMultilevel"/>
    <w:tmpl w:val="AA88CC8E"/>
    <w:lvl w:ilvl="0" w:tplc="13782B3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024DB7"/>
    <w:multiLevelType w:val="hybridMultilevel"/>
    <w:tmpl w:val="6F92B462"/>
    <w:lvl w:ilvl="0" w:tplc="7DCA4D3C">
      <w:start w:val="7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ECA3B0C"/>
    <w:multiLevelType w:val="hybridMultilevel"/>
    <w:tmpl w:val="B12A4856"/>
    <w:lvl w:ilvl="0" w:tplc="2778955E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F7E417F"/>
    <w:multiLevelType w:val="hybridMultilevel"/>
    <w:tmpl w:val="D33AF0B4"/>
    <w:lvl w:ilvl="0" w:tplc="98FA51F6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C221C"/>
    <w:multiLevelType w:val="hybridMultilevel"/>
    <w:tmpl w:val="D020DDB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D19E7"/>
    <w:multiLevelType w:val="hybridMultilevel"/>
    <w:tmpl w:val="48CA00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319B4"/>
    <w:multiLevelType w:val="hybridMultilevel"/>
    <w:tmpl w:val="D986639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B72D0"/>
    <w:multiLevelType w:val="hybridMultilevel"/>
    <w:tmpl w:val="2500F8AE"/>
    <w:lvl w:ilvl="0" w:tplc="680AA43C">
      <w:start w:val="10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21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9"/>
  </w:num>
  <w:num w:numId="16">
    <w:abstractNumId w:val="11"/>
  </w:num>
  <w:num w:numId="17">
    <w:abstractNumId w:val="16"/>
  </w:num>
  <w:num w:numId="18">
    <w:abstractNumId w:val="13"/>
  </w:num>
  <w:num w:numId="19">
    <w:abstractNumId w:val="19"/>
  </w:num>
  <w:num w:numId="20">
    <w:abstractNumId w:val="18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F0"/>
    <w:rsid w:val="000562C8"/>
    <w:rsid w:val="0006444F"/>
    <w:rsid w:val="00147248"/>
    <w:rsid w:val="0015160A"/>
    <w:rsid w:val="00153B88"/>
    <w:rsid w:val="0017621E"/>
    <w:rsid w:val="001825E7"/>
    <w:rsid w:val="001828F9"/>
    <w:rsid w:val="0025386C"/>
    <w:rsid w:val="00275DB2"/>
    <w:rsid w:val="002C2251"/>
    <w:rsid w:val="00300C42"/>
    <w:rsid w:val="00342B1A"/>
    <w:rsid w:val="003C79CA"/>
    <w:rsid w:val="003E67DA"/>
    <w:rsid w:val="00403B5C"/>
    <w:rsid w:val="00420457"/>
    <w:rsid w:val="00440DDF"/>
    <w:rsid w:val="004A73F0"/>
    <w:rsid w:val="00513127"/>
    <w:rsid w:val="00541EE2"/>
    <w:rsid w:val="005D01CC"/>
    <w:rsid w:val="005D0312"/>
    <w:rsid w:val="005F7C9C"/>
    <w:rsid w:val="0060294D"/>
    <w:rsid w:val="00665325"/>
    <w:rsid w:val="006A449F"/>
    <w:rsid w:val="006E0656"/>
    <w:rsid w:val="006E7FD2"/>
    <w:rsid w:val="00796716"/>
    <w:rsid w:val="007B796D"/>
    <w:rsid w:val="00807216"/>
    <w:rsid w:val="0083473D"/>
    <w:rsid w:val="008357A4"/>
    <w:rsid w:val="00877DD6"/>
    <w:rsid w:val="008F69DC"/>
    <w:rsid w:val="009E27ED"/>
    <w:rsid w:val="009F1317"/>
    <w:rsid w:val="00AA1CA1"/>
    <w:rsid w:val="00AA219C"/>
    <w:rsid w:val="00B20777"/>
    <w:rsid w:val="00B305E4"/>
    <w:rsid w:val="00B31717"/>
    <w:rsid w:val="00C41252"/>
    <w:rsid w:val="00C45A54"/>
    <w:rsid w:val="00C7629E"/>
    <w:rsid w:val="00CC2FE1"/>
    <w:rsid w:val="00D06FE5"/>
    <w:rsid w:val="00D73122"/>
    <w:rsid w:val="00D92E8B"/>
    <w:rsid w:val="00D954D9"/>
    <w:rsid w:val="00E3053F"/>
    <w:rsid w:val="00E501C4"/>
    <w:rsid w:val="00ED3C28"/>
    <w:rsid w:val="00EF5FA1"/>
    <w:rsid w:val="00F033BE"/>
    <w:rsid w:val="00F477BF"/>
    <w:rsid w:val="00F80F10"/>
    <w:rsid w:val="00FB073C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127"/>
  </w:style>
  <w:style w:type="paragraph" w:styleId="a8">
    <w:name w:val="footer"/>
    <w:basedOn w:val="a"/>
    <w:link w:val="a9"/>
    <w:uiPriority w:val="99"/>
    <w:unhideWhenUsed/>
    <w:rsid w:val="0051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127"/>
  </w:style>
  <w:style w:type="paragraph" w:styleId="a8">
    <w:name w:val="footer"/>
    <w:basedOn w:val="a"/>
    <w:link w:val="a9"/>
    <w:uiPriority w:val="99"/>
    <w:unhideWhenUsed/>
    <w:rsid w:val="0051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odo-1\AppData\Local\Temp\FineReader11\media\image1.jpe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0544-9320-4B5A-9CD5-263834AC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odo-1</cp:lastModifiedBy>
  <cp:revision>3</cp:revision>
  <cp:lastPrinted>2022-11-30T11:22:00Z</cp:lastPrinted>
  <dcterms:created xsi:type="dcterms:W3CDTF">2023-02-14T06:44:00Z</dcterms:created>
  <dcterms:modified xsi:type="dcterms:W3CDTF">2023-02-16T04:55:00Z</dcterms:modified>
</cp:coreProperties>
</file>